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0E29" w14:textId="7279D470" w:rsidR="002B7FDA" w:rsidRPr="002B7FDA" w:rsidRDefault="002B7FDA" w:rsidP="002B7FDA">
      <w:pPr>
        <w:shd w:val="clear" w:color="auto" w:fill="FFFFFF"/>
        <w:spacing w:after="0" w:line="240" w:lineRule="auto"/>
        <w:jc w:val="both"/>
        <w:outlineLvl w:val="1"/>
        <w:rPr>
          <w:rFonts w:ascii="Roboto" w:eastAsia="Times New Roman" w:hAnsi="Roboto" w:cs="Times New Roman"/>
          <w:b/>
          <w:bCs/>
          <w:color w:val="093B6A"/>
          <w:kern w:val="0"/>
          <w:sz w:val="36"/>
          <w:szCs w:val="36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93B6A"/>
          <w:kern w:val="0"/>
          <w:sz w:val="36"/>
          <w:szCs w:val="36"/>
          <w:lang w:eastAsia="cs-CZ"/>
          <w14:ligatures w14:val="none"/>
        </w:rPr>
        <w:t>Desatero pro prvňáčk</w:t>
      </w:r>
      <w:r w:rsidRPr="002B7FDA">
        <w:rPr>
          <w:rFonts w:ascii="Roboto" w:eastAsia="Times New Roman" w:hAnsi="Roboto" w:cs="Times New Roman"/>
          <w:b/>
          <w:bCs/>
          <w:color w:val="093B6A"/>
          <w:kern w:val="0"/>
          <w:sz w:val="36"/>
          <w:szCs w:val="36"/>
          <w:lang w:eastAsia="cs-CZ"/>
          <w14:ligatures w14:val="none"/>
        </w:rPr>
        <w:t>a</w:t>
      </w:r>
    </w:p>
    <w:p w14:paraId="3B322D63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93B6A"/>
          <w:kern w:val="0"/>
          <w:sz w:val="33"/>
          <w:szCs w:val="33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93B6A"/>
          <w:kern w:val="0"/>
          <w:sz w:val="33"/>
          <w:szCs w:val="33"/>
          <w:lang w:eastAsia="cs-CZ"/>
          <w14:ligatures w14:val="none"/>
        </w:rPr>
        <w:t> </w:t>
      </w:r>
    </w:p>
    <w:p w14:paraId="0F03F76C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1.</w:t>
      </w: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 Znám svoje jméno a příjmení, vím, jak se jmenují rodiče.</w:t>
      </w:r>
    </w:p>
    <w:p w14:paraId="2637B683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2.</w:t>
      </w: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 Umím se obléknout i převléknout do cvičebního úboru, a to tak rychle, aby nikdo z mých kamarádů na mě nemusel čekat. </w:t>
      </w: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Umím na tkaničce  mašličku</w:t>
      </w: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. </w:t>
      </w:r>
    </w:p>
    <w:p w14:paraId="426195FB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3. </w:t>
      </w: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Umím uklidit knížky, pastelky a hračky tam, kam </w:t>
      </w:r>
      <w:proofErr w:type="gramStart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patří</w:t>
      </w:r>
      <w:proofErr w:type="gramEnd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.</w:t>
      </w:r>
    </w:p>
    <w:p w14:paraId="34C3A895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4. </w:t>
      </w: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Dovedu kreslit tužkou a pastelkami i malovat barvami.</w:t>
      </w:r>
    </w:p>
    <w:p w14:paraId="51273345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5.</w:t>
      </w: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 Poznám barvu červenou, modrou, zelenou, žlutou, hnědou a černou.</w:t>
      </w:r>
    </w:p>
    <w:p w14:paraId="67E6C16B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6. </w:t>
      </w: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Umím vystřihnout obrázek nůžkami.</w:t>
      </w:r>
    </w:p>
    <w:p w14:paraId="1A972088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7. </w:t>
      </w: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Dovedu si připravit svačinku na ubrousek a po jídle si umýt ruce.</w:t>
      </w:r>
    </w:p>
    <w:p w14:paraId="32C7C225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8. </w:t>
      </w: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Dovedu poslouchat maminčino povídání se zájmem a v klidu.</w:t>
      </w:r>
    </w:p>
    <w:p w14:paraId="346FDCE2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9. </w:t>
      </w: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Televizní pohádky, filmy a písničky pozorně sleduji a povídám si o nich s rodiči.</w:t>
      </w:r>
    </w:p>
    <w:p w14:paraId="4279A2F7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10. </w:t>
      </w: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Dokážu si sám uložit věci do školní tašky. </w:t>
      </w:r>
    </w:p>
    <w:p w14:paraId="4F6DC7E7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93B6A"/>
          <w:kern w:val="0"/>
          <w:sz w:val="33"/>
          <w:szCs w:val="33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93B6A"/>
          <w:kern w:val="0"/>
          <w:sz w:val="33"/>
          <w:szCs w:val="33"/>
          <w:lang w:eastAsia="cs-CZ"/>
          <w14:ligatures w14:val="none"/>
        </w:rPr>
        <w:t> </w:t>
      </w:r>
    </w:p>
    <w:p w14:paraId="419AD185" w14:textId="77777777" w:rsidR="002B7FDA" w:rsidRDefault="002B7FDA" w:rsidP="002B7FDA">
      <w:pPr>
        <w:shd w:val="clear" w:color="auto" w:fill="FFFFFF"/>
        <w:spacing w:after="0" w:line="240" w:lineRule="auto"/>
        <w:jc w:val="both"/>
        <w:outlineLvl w:val="2"/>
        <w:rPr>
          <w:rFonts w:ascii="Roboto" w:eastAsia="Times New Roman" w:hAnsi="Roboto" w:cs="Times New Roman"/>
          <w:b/>
          <w:bCs/>
          <w:color w:val="093B6A"/>
          <w:kern w:val="0"/>
          <w:sz w:val="36"/>
          <w:szCs w:val="36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93B6A"/>
          <w:kern w:val="0"/>
          <w:sz w:val="36"/>
          <w:szCs w:val="36"/>
          <w:lang w:eastAsia="cs-CZ"/>
          <w14:ligatures w14:val="none"/>
        </w:rPr>
        <w:t>Desatero pro rodiče </w:t>
      </w:r>
    </w:p>
    <w:p w14:paraId="525BC895" w14:textId="77777777" w:rsidR="00003A2C" w:rsidRPr="002B7FDA" w:rsidRDefault="00003A2C" w:rsidP="002B7FDA">
      <w:pPr>
        <w:shd w:val="clear" w:color="auto" w:fill="FFFFFF"/>
        <w:spacing w:after="0" w:line="240" w:lineRule="auto"/>
        <w:jc w:val="both"/>
        <w:outlineLvl w:val="2"/>
        <w:rPr>
          <w:rFonts w:ascii="Roboto" w:eastAsia="Times New Roman" w:hAnsi="Roboto" w:cs="Times New Roman"/>
          <w:color w:val="093B6A"/>
          <w:kern w:val="0"/>
          <w:sz w:val="36"/>
          <w:szCs w:val="36"/>
          <w:lang w:eastAsia="cs-CZ"/>
          <w14:ligatures w14:val="none"/>
        </w:rPr>
      </w:pPr>
    </w:p>
    <w:p w14:paraId="6B64A4AB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1. Každý den kontroluji školní tašku za přítomnosti svého prvňáčka.</w:t>
      </w:r>
    </w:p>
    <w:p w14:paraId="0F0E2DA8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2. Každý den zkontroluji penál a připravím ostře ořezané tužky. Vím, že dítě jich má mít v zásobě několik.</w:t>
      </w:r>
    </w:p>
    <w:p w14:paraId="2DFA517C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3. Pomáhám dítěti v přípravě školních potřeb a učebních pomůcek za jeho přítomnosti, společně je ukládáme do tašky.</w:t>
      </w:r>
    </w:p>
    <w:p w14:paraId="7714D883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4. Školní pomůcky koupím podle seznamu na internetových stránkách školy.</w:t>
      </w:r>
    </w:p>
    <w:p w14:paraId="75C30AF4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5. Pravidelnou přípravu na vyučování rozdělím dítěti na kratší časové celky.</w:t>
      </w:r>
    </w:p>
    <w:p w14:paraId="56882C19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6. Příprava na  vyučování by měla probíhat v klidném a příjemném prostředí, aby se dítě mohlo soustředit na svou práci.</w:t>
      </w:r>
    </w:p>
    <w:p w14:paraId="4110A5DB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7. V klidu si popovídám s dítětem o tom, co prožilo ve škole, snažím se odpovědět na jeho dotazy.</w:t>
      </w:r>
    </w:p>
    <w:p w14:paraId="36B7962E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8. O společných kulturních zážitcích (rozhlas, televize, kino, divadlo, koncerty) si s dítětem vyprávím, snažím se mu vysvětlit, čemu nerozumělo. Tím rozvíjím nenásilnou formou jeho rozumové vnímání.</w:t>
      </w:r>
    </w:p>
    <w:p w14:paraId="3C093176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9. Snažím se zařídit věci tak, aby dítě zvládlo svůj úkol co nejlépe.</w:t>
      </w:r>
    </w:p>
    <w:p w14:paraId="47BB5209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10. Jsem součástí školy, nestojím mimo ni, zúčastňuji se akcí školy. </w:t>
      </w:r>
    </w:p>
    <w:p w14:paraId="7846F8C2" w14:textId="77777777" w:rsidR="002B7FDA" w:rsidRPr="002B7FDA" w:rsidRDefault="002B7FDA" w:rsidP="002B7FD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 </w:t>
      </w:r>
    </w:p>
    <w:p w14:paraId="55C23458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FF0000"/>
          <w:kern w:val="0"/>
          <w:sz w:val="36"/>
          <w:szCs w:val="36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FF0000"/>
          <w:kern w:val="0"/>
          <w:sz w:val="36"/>
          <w:szCs w:val="36"/>
          <w:lang w:eastAsia="cs-CZ"/>
          <w14:ligatures w14:val="none"/>
        </w:rPr>
        <w:t>Desatero pro rodiče – doporučení MŠMT</w:t>
      </w:r>
    </w:p>
    <w:p w14:paraId="73EBA009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</w:p>
    <w:p w14:paraId="165EF634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1. Dítě by mělo být dostatečně fyzicky a pohybově vyspělé, vědomě ovládat své tělo, být samostatné v sebeobsluze</w:t>
      </w:r>
    </w:p>
    <w:p w14:paraId="5417E163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  <w:t>Dítě splňuje tento požadavek, jestliže:</w:t>
      </w:r>
    </w:p>
    <w:p w14:paraId="332E6B28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• pohybuje se koordinovaně, je přiměřeně obratné a zdatné (např. hází a chytá míč, </w:t>
      </w:r>
      <w:proofErr w:type="gramStart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udrží</w:t>
      </w:r>
      <w:proofErr w:type="gramEnd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 rovnováhu na jedné noze, běhá, skáče, v běžném prostředí se pohybuje bezpečně)</w:t>
      </w:r>
    </w:p>
    <w:p w14:paraId="16D1AF5B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svlékne se, oblékne i obuje (zapne a rozepne zip i malé knoflíky, zaváže si tkaničky, oblékne si čepici, rukavice)</w:t>
      </w:r>
    </w:p>
    <w:p w14:paraId="0540F706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je samostatné při jídle (používá správně příbor, nalije si nápoj, stoluje čistě, požívá ubrousek)</w:t>
      </w:r>
    </w:p>
    <w:p w14:paraId="2851672A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lastRenderedPageBreak/>
        <w:t>• zvládá samostatně osobní hygienu (používá kapesník, umí se vysmrkat, umyje a </w:t>
      </w:r>
      <w:proofErr w:type="gramStart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osuší</w:t>
      </w:r>
      <w:proofErr w:type="gramEnd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 si ruce, použije toaletní papír, použije splachovací zařízení, uklidí po sobě)</w:t>
      </w:r>
    </w:p>
    <w:p w14:paraId="55EF82C2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zvládá drobné úklidové práce (posbírá a uklidí předměty a pomůcky na určené místo, připraví další pomůcky, srovná hračky)</w:t>
      </w:r>
    </w:p>
    <w:p w14:paraId="607837C6" w14:textId="77777777" w:rsid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postará se o své věci (udržuje v nich pořádek)</w:t>
      </w:r>
    </w:p>
    <w:p w14:paraId="77E66CEA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</w:p>
    <w:p w14:paraId="7F0084F6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2. Dítě by mělo být relativně citově samostatné a schopné kontrolovat a řídit své chování</w:t>
      </w:r>
    </w:p>
    <w:p w14:paraId="51F9CFFF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  <w:t>Dítě splňuje tento požadavek, jestliže:</w:t>
      </w:r>
    </w:p>
    <w:p w14:paraId="77AD4293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zvládá odloučení od rodičů</w:t>
      </w:r>
    </w:p>
    <w:p w14:paraId="4CDFF28B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vystupuje samostatně, má svůj názor, vyjadřuje souhlas i nesouhlas</w:t>
      </w:r>
    </w:p>
    <w:p w14:paraId="4668A320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projevuje se jako emočně stálé, bez výrazných výkyvů v náladách</w:t>
      </w:r>
    </w:p>
    <w:p w14:paraId="3746DA4B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ovládá se a kontroluje (reaguje přiměřeně na drobný neúspěch, dovede odložit přání na pozdější dobu, dovede se přizpůsobit konkrétní činnosti či situaci)</w:t>
      </w:r>
    </w:p>
    <w:p w14:paraId="343136A7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je si vědomé zodpovědnosti za své chování</w:t>
      </w:r>
    </w:p>
    <w:p w14:paraId="5F0A827A" w14:textId="77777777" w:rsid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dodržuje dohodnutá pravidla</w:t>
      </w:r>
    </w:p>
    <w:p w14:paraId="5E61A219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</w:p>
    <w:p w14:paraId="313C6C0C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3. Dítě by mělo zvládat přiměřené jazykové, řečové a komunikativní dovednosti</w:t>
      </w:r>
    </w:p>
    <w:p w14:paraId="7609C725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  <w:t>Dítě splňuje tento požadavek, jestliže:</w:t>
      </w:r>
    </w:p>
    <w:p w14:paraId="7029DEE2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vyslovuje správně všechny hlásky (i sykavky, rotacismy, měkčení)</w:t>
      </w:r>
    </w:p>
    <w:p w14:paraId="11587B77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mluví ve větách, dovede vyprávět příběh, popsat situaci apod.</w:t>
      </w:r>
    </w:p>
    <w:p w14:paraId="0A854559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mluví většinou gramaticky správně (tj. užívá správně rodu, čísla, času, tvarů, slov, předložek aj.)</w:t>
      </w:r>
    </w:p>
    <w:p w14:paraId="35C214E4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rozumí většině slov a výrazů běžně užívaných v jeho prostředí</w:t>
      </w:r>
    </w:p>
    <w:p w14:paraId="71A83316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má přiměřenou slovní zásobu, umí pojmenovat většinu toho, čím je obklopeno</w:t>
      </w:r>
    </w:p>
    <w:p w14:paraId="5CBCBF0A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• přirozeně a srozumitelně </w:t>
      </w:r>
      <w:proofErr w:type="gramStart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hovoří</w:t>
      </w:r>
      <w:proofErr w:type="gramEnd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 s dětmi i dospělými, vede rozhovor, a respektuje jeho pravidla</w:t>
      </w:r>
    </w:p>
    <w:p w14:paraId="4FF9B9C6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pokouší se napsat hůlkovým písmem své jméno (</w:t>
      </w:r>
      <w:proofErr w:type="gramStart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označí</w:t>
      </w:r>
      <w:proofErr w:type="gramEnd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 si výkres značkou nebo písmenem)</w:t>
      </w:r>
    </w:p>
    <w:p w14:paraId="3A58C449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používá přirozeně neverbální komunikaci (gesta, mimiku, řeč těla, aj.)</w:t>
      </w:r>
    </w:p>
    <w:p w14:paraId="7A6EF8D0" w14:textId="77777777" w:rsid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spolupracuje ve skupině</w:t>
      </w:r>
    </w:p>
    <w:p w14:paraId="6A4F367C" w14:textId="77777777" w:rsid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</w:p>
    <w:p w14:paraId="07B9D31E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</w:p>
    <w:p w14:paraId="0E4C2AAB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4. Dítě by mělo zvládat koordinaci ruky a oka, jemnou motoriku, pravolevou orientaci</w:t>
      </w:r>
    </w:p>
    <w:p w14:paraId="1B0D9334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  <w:t>Dítě splňuje tento požadavek, jestliže:</w:t>
      </w:r>
    </w:p>
    <w:p w14:paraId="72D4E464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je zručné při zacházení s předměty denní potřeby, hračkami, pomůckami a nástroji (pracuje se stavebnicemi, modeluje, stříhá, kreslí, maluje, skládá papír, vytrhává, nalepuje, správně otáčí listy v knize apod.)</w:t>
      </w:r>
    </w:p>
    <w:p w14:paraId="6C4ABA80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zvládá činnosti s drobnějšími předměty (korálky, drobné stavební prvky apod.)</w:t>
      </w:r>
    </w:p>
    <w:p w14:paraId="09E1A92E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• tužku </w:t>
      </w:r>
      <w:proofErr w:type="gramStart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drží</w:t>
      </w:r>
      <w:proofErr w:type="gramEnd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 správně, tj. dvěma prsty třetí podložený, s uvolněným zápěstím</w:t>
      </w:r>
    </w:p>
    <w:p w14:paraId="3123F3BF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vede stopu tužky, tahy jsou při kreslení plynulé, (obkresluje, vybarvuje, v kresbě přibývají detaily i vyjádření pohybu)</w:t>
      </w:r>
    </w:p>
    <w:p w14:paraId="4B4ABC67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umí napodobit základní geometrické obrazce (čtverec, kruh, trojúhelník, obdélník), různé tvary, (popř. písmena)</w:t>
      </w:r>
    </w:p>
    <w:p w14:paraId="0D2AA957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rozlišuje pravou a levou stranu, pravou i levou ruku (může chybovat)</w:t>
      </w:r>
    </w:p>
    <w:p w14:paraId="346A5265" w14:textId="4DE31FA5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řadí zpravidla prvky zleva doprava</w:t>
      </w:r>
    </w:p>
    <w:p w14:paraId="6DE7AC3A" w14:textId="77777777" w:rsid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lastRenderedPageBreak/>
        <w:t>• používá pravou či levou ruku při kreslení či v jiných činnostech, kde se preference ruky uplatňuje (je zpravidla zřejmé, zda je dítě pravák či levák)</w:t>
      </w:r>
    </w:p>
    <w:p w14:paraId="75F5B743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</w:p>
    <w:p w14:paraId="6BC72E78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5. Dítě by mělo být schopné rozlišovat zrakové a sluchové vjemy</w:t>
      </w:r>
    </w:p>
    <w:p w14:paraId="534EA61B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  <w:t>Dítě splňuje tento požadavek, jestliže:</w:t>
      </w:r>
    </w:p>
    <w:p w14:paraId="0B474509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rozlišuje a porovnává podstatné znaky a vlastnosti předmětů (barvy, velikost, tvary, materiál, figuru a pozadí), nachází jejich společné a rozdílné znaky</w:t>
      </w:r>
    </w:p>
    <w:p w14:paraId="48301AF9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• </w:t>
      </w:r>
      <w:proofErr w:type="gramStart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složí</w:t>
      </w:r>
      <w:proofErr w:type="gramEnd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 slovo z několika slyšených slabik a obrázek z několika tvarů</w:t>
      </w:r>
    </w:p>
    <w:p w14:paraId="78879ED7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rozlišuje zvuky (běžných předmětů a akustických situací i zvuky jednoduchých hudebních nástrojů)</w:t>
      </w:r>
    </w:p>
    <w:p w14:paraId="05E59CE3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rozpozná rozdíly mezi hláskami (měkké a tvrdé, krátké a dlouhé)</w:t>
      </w:r>
    </w:p>
    <w:p w14:paraId="54C070D4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• sluchově </w:t>
      </w:r>
      <w:proofErr w:type="gramStart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rozloží</w:t>
      </w:r>
      <w:proofErr w:type="gramEnd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 slovo na slabiky (vytleskává slabiky ve slově)</w:t>
      </w:r>
    </w:p>
    <w:p w14:paraId="75B54FFA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najde rozdíly na dvou obrazcích, doplní detaily</w:t>
      </w:r>
    </w:p>
    <w:p w14:paraId="47CA174A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rozlišuje jednoduché obrazné symboly a značky i jednoduché symboly a znaky s abstraktní podobou (písmena, číslice, základní dopravní značky, piktogramy)</w:t>
      </w:r>
    </w:p>
    <w:p w14:paraId="2EEC5A42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postřehne změny ve svém okolí, na obrázku (co je nového, co chybí)</w:t>
      </w:r>
    </w:p>
    <w:p w14:paraId="3C4F70CA" w14:textId="77777777" w:rsid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reaguje správně na světelné a akustické signály</w:t>
      </w:r>
    </w:p>
    <w:p w14:paraId="784DC29C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</w:p>
    <w:p w14:paraId="4EA6D4EA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6. Dítě by mělo zvládat jednoduché logické a myšlenkové operace a orientovat se v elementárních matematických pojmech</w:t>
      </w:r>
    </w:p>
    <w:p w14:paraId="7143058C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  <w:t>Dítě splňuje tento požadavek, jestliže:</w:t>
      </w:r>
    </w:p>
    <w:p w14:paraId="3338C552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má představu o čísle (ukazuje na prstech či předmětech počet, počítá na prstech, umí počítat po jedné, chápe, že číslovka vyjadřuje počet)</w:t>
      </w:r>
    </w:p>
    <w:p w14:paraId="23F69F33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orientuje se v elementárních počtech (vyjmenuje číselnou řadu a spočítá počet prvků minimálně v rozsahu do pěti (deseti)</w:t>
      </w:r>
    </w:p>
    <w:p w14:paraId="47463B26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porovnává počet dvou málopočetných souborů, tj. v rozsahu do pěti prvků (pozná rozdíl a </w:t>
      </w:r>
      <w:proofErr w:type="gramStart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určí</w:t>
      </w:r>
      <w:proofErr w:type="gramEnd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 o kolik je jeden větší či menší)</w:t>
      </w:r>
    </w:p>
    <w:p w14:paraId="6C57EF8D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rozpozná základní geometrické tvary (kruh, čtverec, trojúhelník atd.)</w:t>
      </w:r>
    </w:p>
    <w:p w14:paraId="048DF0C2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rozlišuje a porovnává vlastnosti předmětů</w:t>
      </w:r>
    </w:p>
    <w:p w14:paraId="5459F1C1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třídí, seskupuje a přiřazuje předměty dle daného kritéria (korálky do skupin podle barvy, tvaru, velikosti)</w:t>
      </w:r>
    </w:p>
    <w:p w14:paraId="199C6A8F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přemýšlí, vede jednoduché úvahy, komentuje, co dělá („přemýšlí nahlas“)</w:t>
      </w:r>
    </w:p>
    <w:p w14:paraId="20B0A394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• chápe jednoduché vztahy a souvislosti, </w:t>
      </w:r>
      <w:proofErr w:type="gramStart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řeší</w:t>
      </w:r>
      <w:proofErr w:type="gramEnd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 jednoduché problémy a situace, slovní příklady, úlohy, hádanky, rébusy, labyrinty</w:t>
      </w:r>
    </w:p>
    <w:p w14:paraId="33801E03" w14:textId="77777777" w:rsid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rozumí časoprostorovým pojmům (např. nad, pod, dole, nahoře, uvnitř a vně, dříve, později, včera, dnes), pojmům označujícím velikost, hmotnost (např. dlouhý, krátký, malý, velký, těžký, lehký)</w:t>
      </w:r>
    </w:p>
    <w:p w14:paraId="55DC4C10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</w:p>
    <w:p w14:paraId="550C2A3C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7. Dítě by mělo mít dostatečně rozvinutou záměrnou pozornost a schopnost záměrně si zapamatovat a vědomě se učit</w:t>
      </w:r>
    </w:p>
    <w:p w14:paraId="4EBD3522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  <w:t>Dítě splňuje tento požadavek, jestliže:</w:t>
      </w:r>
    </w:p>
    <w:p w14:paraId="4BAC446C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soustředí pozornost na činnosti po určitou dobu (cca 10-15 min.)</w:t>
      </w:r>
    </w:p>
    <w:p w14:paraId="2AC9D2BB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„nechá“ se získat pro záměrné učení (dokáže se soustředit i na ty činnosti, které nejsou pro něj aktuálně zajímavé)</w:t>
      </w:r>
    </w:p>
    <w:p w14:paraId="1BA60E34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záměrně si zapamatuje, co prožilo, vidělo, slyšelo, je schopno si toto po přiměřené době vybavit a reprodukovat, částečně i zhodnotit</w:t>
      </w:r>
    </w:p>
    <w:p w14:paraId="4C7B9231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pamatuje si říkadla, básničky, písničky</w:t>
      </w:r>
    </w:p>
    <w:p w14:paraId="3BA44F92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lastRenderedPageBreak/>
        <w:t>• přijme úkol či povinnost, zadaným činnostem se věnuje soustředěně, neodbíhá k jiným, dokáže vyvinout úsilí a dokončit je</w:t>
      </w:r>
    </w:p>
    <w:p w14:paraId="298D71DA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postupuje podle pokynů</w:t>
      </w:r>
    </w:p>
    <w:p w14:paraId="32557B8F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pracuje samostatně</w:t>
      </w:r>
    </w:p>
    <w:p w14:paraId="1471DBBE" w14:textId="013B6F72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</w:p>
    <w:p w14:paraId="6F07C3BD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8. Dítě by mělo být přiměřeně sociálně samostatné a zároveň sociálně vnímavé, schopné soužití s vrstevníky ve skupině</w:t>
      </w:r>
    </w:p>
    <w:p w14:paraId="17ED20F3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  <w:t>Dítě splňuje tento požadavek, jestliže:</w:t>
      </w:r>
    </w:p>
    <w:p w14:paraId="7F15C458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uplatňuje základní společenská pravidla (zdraví, umí požádat, poděkovat, omluvit se)</w:t>
      </w:r>
    </w:p>
    <w:p w14:paraId="011A5B69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navazuje kontakty s dítětem i dospělými, komunikuje s nimi zpravidla bez problémů, s dětmi, ke kterým pociťuje náklonnost, se kamarádí</w:t>
      </w:r>
    </w:p>
    <w:p w14:paraId="6B316CEF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nebojí se odloučit na určitou dobu od svých blízkých</w:t>
      </w:r>
    </w:p>
    <w:p w14:paraId="622D09F4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je ve hře partnerem (vyhledává partnera pro hru, v zájmu hry se domlouvá, rozděluje a mění si role)</w:t>
      </w:r>
    </w:p>
    <w:p w14:paraId="74E3C80E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zapojí se do práce ve skupině, při společných činnostech spolupracuje, přizpůsobuje se názorům a rozhodnutí skupiny</w:t>
      </w:r>
    </w:p>
    <w:p w14:paraId="617EA8EF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vyjednává a dohodne se, vyslovuje a obhajuje svůj názor</w:t>
      </w:r>
    </w:p>
    <w:p w14:paraId="5323CFBC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ve skupině (v rodině) dodržuje daná a pochopená pravidla, pokud jsou dány pokyny, je srozuměno se jimi řídit</w:t>
      </w:r>
    </w:p>
    <w:p w14:paraId="1FE54341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k ostatním dětem se chová přátelsky, citlivě a ohleduplně (dělí se o hračky, pomůcky, pamlsky, rozdělí si úlohy, všímá si, co si druhý přeje)</w:t>
      </w:r>
    </w:p>
    <w:p w14:paraId="3951D3EE" w14:textId="77777777" w:rsid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je schopno brát ohled na druhé (dokáže se dohodnout, počkat, vystřídat se, pomoci mladším)</w:t>
      </w:r>
    </w:p>
    <w:p w14:paraId="2A07257C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</w:p>
    <w:p w14:paraId="133C1799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9. Dítě by mělo vnímat kulturní podněty a projevovat tvořivost</w:t>
      </w:r>
    </w:p>
    <w:p w14:paraId="0361FCA9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  <w:t>Dítě splňuje tento požadavek, jestliže:</w:t>
      </w:r>
    </w:p>
    <w:p w14:paraId="61269C16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pozorně poslouchá či sleduje se zájmem literární, filmové, dramatické či hudební představení</w:t>
      </w:r>
    </w:p>
    <w:p w14:paraId="213ED6C7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zaujme je výstava obrázků, loutek, fotografii, návštěva zoologické či botanické zahrady, statku, farmy apod.</w:t>
      </w:r>
    </w:p>
    <w:p w14:paraId="02C26185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je schopno se zúčastnit dětských kulturních programů, zábavných akcí, slavností, sportovních akcí</w:t>
      </w:r>
    </w:p>
    <w:p w14:paraId="7623DAE5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• svoje zážitky komentuje, vypráví, co vidělo, slyšelo, dokáže </w:t>
      </w:r>
      <w:proofErr w:type="gramStart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říci</w:t>
      </w:r>
      <w:proofErr w:type="gramEnd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, co bylo zajímavé, co jej zaujalo, co bylo správné, co ne</w:t>
      </w:r>
    </w:p>
    <w:p w14:paraId="58916A25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zajímá se o knihy, zná mnoho pohádek a příběhů, má své oblíbené hrdiny</w:t>
      </w:r>
    </w:p>
    <w:p w14:paraId="5DA1EE06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zná celou řadu písní, básní a říkadel</w:t>
      </w:r>
    </w:p>
    <w:p w14:paraId="28353B31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zpívá jednoduché písně, rozlišuje a dodržuje rytmus (např. vytleskat, na bubínku)</w:t>
      </w:r>
    </w:p>
    <w:p w14:paraId="1D2C8691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• </w:t>
      </w:r>
      <w:proofErr w:type="gramStart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vytváří</w:t>
      </w:r>
      <w:proofErr w:type="gramEnd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, modeluje, kreslí, maluje, stříhá, lepí, vytrhává, sestavuje, vyrábí</w:t>
      </w:r>
    </w:p>
    <w:p w14:paraId="50333241" w14:textId="77777777" w:rsid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hraje tvořivé a námětové hry (např. na školu, na rodinu, na cestování, na lékaře), dokáže hrát krátkou divadelní roli</w:t>
      </w:r>
    </w:p>
    <w:p w14:paraId="7C3A8E6A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</w:p>
    <w:p w14:paraId="571BCFB0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b/>
          <w:bCs/>
          <w:color w:val="000000"/>
          <w:kern w:val="0"/>
          <w:lang w:eastAsia="cs-CZ"/>
          <w14:ligatures w14:val="none"/>
        </w:rPr>
        <w:t>10. Dítě by se mělo orientovat ve svém prostředí, v okolním světě i v praktickém životě</w:t>
      </w:r>
    </w:p>
    <w:p w14:paraId="60FB783D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i/>
          <w:iCs/>
          <w:color w:val="000000"/>
          <w:kern w:val="0"/>
          <w:lang w:eastAsia="cs-CZ"/>
          <w14:ligatures w14:val="none"/>
        </w:rPr>
        <w:t>Dítě splňuje tento požadavek, jestliže:</w:t>
      </w:r>
    </w:p>
    <w:p w14:paraId="2A40AC2E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vyzná se ve svém prostředí (doma, ve škole), spolehlivě se orientuje v blízkém okolí (ví, kde bydlí, kam chodí do školky, kde jsou obchody, hřiště, kam se </w:t>
      </w:r>
      <w:proofErr w:type="gramStart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obrátit</w:t>
      </w:r>
      <w:proofErr w:type="gramEnd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 když je v nouzi apod.)</w:t>
      </w:r>
    </w:p>
    <w:p w14:paraId="0E1A2965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lastRenderedPageBreak/>
        <w:t xml:space="preserve">• zvládá běžné praktické činnosti a situace, s nimiž se pravidelně setkává (např. dovede vyřídit drobný vzkaz, nakoupit a zaplatit v obchodě, </w:t>
      </w:r>
      <w:proofErr w:type="gramStart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říci</w:t>
      </w:r>
      <w:proofErr w:type="gramEnd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 si o to, co potřebuje, ptá se na to, čemu nerozumí, umí telefonovat, dbá o pořádek a čistotu, samostatně se obslouží, zvládá drobné úklidové práce, je schopno se starat o rostliny či drobná domácí zvířata)</w:t>
      </w:r>
    </w:p>
    <w:p w14:paraId="1CB2C283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ví, jak se má chovat (např. doma, v mateřské škole, na veřejnosti, u lékaře, v divadle, v obchodě, na chodníku, na ulici, při setkání s cizími a neznámými lidmi) a </w:t>
      </w:r>
      <w:proofErr w:type="gramStart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snaží</w:t>
      </w:r>
      <w:proofErr w:type="gramEnd"/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 xml:space="preserve"> se to dodržovat</w:t>
      </w:r>
    </w:p>
    <w:p w14:paraId="0561C9ED" w14:textId="7FF983B8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má poznatky ze světa přírody živé i neživé, lidí, kultury, techniky v rozsahu jeho praktických zkušeností (např. orientuje se v tělesném schématu, umí pojmenovat jeho části i některé orgány, rozlišuje pohlaví, ví, kdo jsou členové rodiny a čím se zabývají, rozlišuje různá povolání, pomůcky, nástroje, ví, k čemu jsou peníze, zná jména některých rostlin, stromů, zvířat a dalších živých tvorů, orientuje se v dopravních prostředcích, zná některé technické přístroje), rozumí běžným okolnostem, dějům, jevům, situacím, s nimiž se bezprostředně setkává (např. počasí a jeho změny, proměny ročních období, látky a jejich vlastnosti, cestování, životní prostředí a jeho ochrana, nakládání s odpady)</w:t>
      </w:r>
    </w:p>
    <w:p w14:paraId="138C2F50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přiměřeným způsobem se zapojí do péče o potřebné</w:t>
      </w:r>
    </w:p>
    <w:p w14:paraId="03FFDBF8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má poznatky o širším prostředí, např. o naší zemi (města, hory, řeky, jazyk, kultura), o existenci jiných zemí a národů, má nahodilé a útržkovité poznatky o rozmanitosti světa jeho řádu (o světadílech, planetě Zemi, vesmíru)</w:t>
      </w:r>
    </w:p>
    <w:p w14:paraId="09A66CA6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chová se přiměřeně a bezpečně ve školním i domácím prostředí i na veřejnosti (na ulici, na hřišti, v obchodě, u lékaře), uvědomuje si možná nebezpečí (odhadne nebezpečnou situaci, je opatrné, neriskuje), zná a zpravidla dodržuje základní pravidla chování na ulici (dává pozor při přecházení, rozumí světelné signalizaci)</w:t>
      </w:r>
    </w:p>
    <w:p w14:paraId="50A2CE95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zná faktory poškozující zdraví (kouření)</w:t>
      </w:r>
    </w:p>
    <w:p w14:paraId="10DBFF67" w14:textId="77777777" w:rsidR="002B7FDA" w:rsidRPr="002B7FDA" w:rsidRDefault="002B7FDA" w:rsidP="002B7FD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</w:pPr>
      <w:r w:rsidRPr="002B7FDA">
        <w:rPr>
          <w:rFonts w:ascii="Roboto" w:eastAsia="Times New Roman" w:hAnsi="Roboto" w:cs="Times New Roman"/>
          <w:color w:val="000000"/>
          <w:kern w:val="0"/>
          <w:lang w:eastAsia="cs-CZ"/>
          <w14:ligatures w14:val="none"/>
        </w:rPr>
        <w:t>• uvědomuje si rizikové a nevhodné projevy chování, např. šikana, násilí</w:t>
      </w:r>
    </w:p>
    <w:p w14:paraId="1E8D6FF9" w14:textId="77777777" w:rsidR="002B7FDA" w:rsidRDefault="002B7FDA"/>
    <w:sectPr w:rsidR="002B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DA"/>
    <w:rsid w:val="00003A2C"/>
    <w:rsid w:val="002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B129"/>
  <w15:chartTrackingRefBased/>
  <w15:docId w15:val="{BE0C4900-0FAA-4F34-AB47-64E9E8C8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7F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7F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7F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7F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7F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7F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7F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7F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7F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7F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2B7F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2B7F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7FD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7FD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7FD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7FD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7FD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7FD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B7F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B7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7F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B7F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B7F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B7FD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B7FD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B7FD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7F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7FD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B7FDA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2B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B7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1733</Words>
  <Characters>10229</Characters>
  <Application>Microsoft Office Word</Application>
  <DocSecurity>0</DocSecurity>
  <Lines>85</Lines>
  <Paragraphs>23</Paragraphs>
  <ScaleCrop>false</ScaleCrop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Licehamrová</dc:creator>
  <cp:keywords/>
  <dc:description/>
  <cp:lastModifiedBy>Simona Licehamrová</cp:lastModifiedBy>
  <cp:revision>2</cp:revision>
  <cp:lastPrinted>2024-03-14T13:45:00Z</cp:lastPrinted>
  <dcterms:created xsi:type="dcterms:W3CDTF">2024-03-14T13:39:00Z</dcterms:created>
  <dcterms:modified xsi:type="dcterms:W3CDTF">2024-03-14T13:51:00Z</dcterms:modified>
</cp:coreProperties>
</file>